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71"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Школьный этап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Всероссийской олимпиады школьников по истории 2025-2026 учебного года 9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ind w:left="39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Максимальная оценка – 100 баллов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ind w:left="39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Время на подготовку – 120 мин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33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5"/>
        <w:gridCol w:w="675"/>
        <w:gridCol w:w="765"/>
        <w:gridCol w:w="645"/>
        <w:gridCol w:w="645"/>
        <w:gridCol w:w="645"/>
        <w:gridCol w:w="765"/>
        <w:gridCol w:w="750"/>
        <w:gridCol w:w="810"/>
        <w:gridCol w:w="990"/>
        <w:tblGridChange w:id="0">
          <w:tblGrid>
            <w:gridCol w:w="645"/>
            <w:gridCol w:w="675"/>
            <w:gridCol w:w="765"/>
            <w:gridCol w:w="645"/>
            <w:gridCol w:w="645"/>
            <w:gridCol w:w="645"/>
            <w:gridCol w:w="765"/>
            <w:gridCol w:w="750"/>
            <w:gridCol w:w="810"/>
            <w:gridCol w:w="9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</w:t>
            </w:r>
          </w:p>
        </w:tc>
      </w:tr>
      <w:tr>
        <w:trPr>
          <w:cantSplit w:val="0"/>
          <w:trHeight w:val="800.9765625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Выберите по 1 верному ответу в каждом задании и запишите в таблицу.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1 баллу за каждый правильный ответ, максимальный балл – 4 балла):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164757635"/>
        <w:tag w:val="goog_rdk_0"/>
      </w:sdtPr>
      <w:sdtContent>
        <w:tbl>
          <w:tblPr>
            <w:tblStyle w:val="Table2"/>
            <w:tblW w:w="8325.0" w:type="dxa"/>
            <w:jc w:val="left"/>
            <w:tblInd w:w="351.7322834645669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60"/>
            <w:gridCol w:w="2115"/>
            <w:gridCol w:w="2160"/>
            <w:gridCol w:w="2190"/>
            <w:tblGridChange w:id="0">
              <w:tblGrid>
                <w:gridCol w:w="1860"/>
                <w:gridCol w:w="2115"/>
                <w:gridCol w:w="2160"/>
                <w:gridCol w:w="219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9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C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E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2F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II. Выберите все верные ответы в каждом блоке.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балла за каждый правильный ответ, максимальный балл – 8 баллов):</w:t>
      </w:r>
    </w:p>
    <w:p w:rsidR="00000000" w:rsidDel="00000000" w:rsidP="00000000" w:rsidRDefault="00000000" w:rsidRPr="00000000" w14:paraId="00000031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244085642"/>
        <w:tag w:val="goog_rdk_1"/>
      </w:sdtPr>
      <w:sdtContent>
        <w:tbl>
          <w:tblPr>
            <w:tblStyle w:val="Table3"/>
            <w:tblW w:w="8325.0" w:type="dxa"/>
            <w:jc w:val="left"/>
            <w:tblInd w:w="351.7322834645669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60"/>
            <w:gridCol w:w="2115"/>
            <w:gridCol w:w="2160"/>
            <w:gridCol w:w="2190"/>
            <w:tblGridChange w:id="0">
              <w:tblGrid>
                <w:gridCol w:w="1860"/>
                <w:gridCol w:w="2115"/>
                <w:gridCol w:w="2160"/>
                <w:gridCol w:w="219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2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4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6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8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A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III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Изучите представленные ряды, определите и напишите, по какому принципу выстроен каждый ряд.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(До 2 баллов за каждый ряд, в зависимости от точности и полноты ответа, 1 балл – если ответ неполный, 0 баллов – если ответ неверный; максимальный балл за задание – 8 баллов)</w:t>
      </w:r>
    </w:p>
    <w:p w:rsidR="00000000" w:rsidDel="00000000" w:rsidP="00000000" w:rsidRDefault="00000000" w:rsidRPr="00000000" w14:paraId="0000003C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Ответ: </w:t>
      </w:r>
    </w:p>
    <w:p w:rsidR="00000000" w:rsidDel="00000000" w:rsidP="00000000" w:rsidRDefault="00000000" w:rsidRPr="00000000" w14:paraId="0000003E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Ответ: </w:t>
      </w:r>
    </w:p>
    <w:p w:rsidR="00000000" w:rsidDel="00000000" w:rsidP="00000000" w:rsidRDefault="00000000" w:rsidRPr="00000000" w14:paraId="0000004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Ответ: </w:t>
      </w:r>
    </w:p>
    <w:p w:rsidR="00000000" w:rsidDel="00000000" w:rsidP="00000000" w:rsidRDefault="00000000" w:rsidRPr="00000000" w14:paraId="00000042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3.4. Ответ: </w:t>
      </w:r>
    </w:p>
    <w:p w:rsidR="00000000" w:rsidDel="00000000" w:rsidP="00000000" w:rsidRDefault="00000000" w:rsidRPr="00000000" w14:paraId="0000004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IV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Дайте краткое обоснование ряда (что объединяет перечисленные элементы с исторической точки зрения) и укажите, какой из элементов является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лишним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по данному основанию.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3 балла за каждый правильный ответ, максимальный балл –  12 баллов).</w:t>
      </w:r>
    </w:p>
    <w:p w:rsidR="00000000" w:rsidDel="00000000" w:rsidP="00000000" w:rsidRDefault="00000000" w:rsidRPr="00000000" w14:paraId="00000046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4.1. Ответ:</w:t>
        <w:br w:type="textWrapping"/>
      </w:r>
    </w:p>
    <w:p w:rsidR="00000000" w:rsidDel="00000000" w:rsidP="00000000" w:rsidRDefault="00000000" w:rsidRPr="00000000" w14:paraId="0000004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4.2. Ответ: </w:t>
      </w:r>
    </w:p>
    <w:p w:rsidR="00000000" w:rsidDel="00000000" w:rsidP="00000000" w:rsidRDefault="00000000" w:rsidRPr="00000000" w14:paraId="0000004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4.3. Ответ:</w:t>
      </w:r>
    </w:p>
    <w:p w:rsidR="00000000" w:rsidDel="00000000" w:rsidP="00000000" w:rsidRDefault="00000000" w:rsidRPr="00000000" w14:paraId="0000004B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4.4. Ответ: </w:t>
      </w:r>
    </w:p>
    <w:p w:rsidR="00000000" w:rsidDel="00000000" w:rsidP="00000000" w:rsidRDefault="00000000" w:rsidRPr="00000000" w14:paraId="0000004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V. Установите соответствия. Запишите в таблицу выбранные цифры </w:t>
      </w:r>
    </w:p>
    <w:p w:rsidR="00000000" w:rsidDel="00000000" w:rsidP="00000000" w:rsidRDefault="00000000" w:rsidRPr="00000000" w14:paraId="0000004F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под соответствующими буквами.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Максимальный балл – 10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Соотнесите названия коллегий с их функциями.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(по 1 баллу за каждое верное соотнесение, максимальный балл - 5 б.)</w:t>
      </w:r>
    </w:p>
    <w:p w:rsidR="00000000" w:rsidDel="00000000" w:rsidP="00000000" w:rsidRDefault="00000000" w:rsidRPr="00000000" w14:paraId="00000052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12.0" w:type="dxa"/>
        <w:jc w:val="left"/>
        <w:tblInd w:w="29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55.828781512605"/>
        <w:gridCol w:w="1674.7615546218485"/>
        <w:gridCol w:w="1875.9222689075632"/>
        <w:gridCol w:w="1902.7436974789916"/>
        <w:gridCol w:w="1902.7436974789916"/>
        <w:tblGridChange w:id="0">
          <w:tblGrid>
            <w:gridCol w:w="1655.828781512605"/>
            <w:gridCol w:w="1674.7615546218485"/>
            <w:gridCol w:w="1875.9222689075632"/>
            <w:gridCol w:w="1902.7436974789916"/>
            <w:gridCol w:w="1902.7436974789916"/>
          </w:tblGrid>
        </w:tblGridChange>
      </w:tblGrid>
      <w:tr>
        <w:trPr>
          <w:cantSplit w:val="0"/>
          <w:trHeight w:val="476.6748046875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widowControl w:val="0"/>
              <w:spacing w:line="258" w:lineRule="auto"/>
              <w:ind w:left="11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54">
            <w:pPr>
              <w:widowControl w:val="0"/>
              <w:spacing w:line="258" w:lineRule="auto"/>
              <w:ind w:left="10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55">
            <w:pPr>
              <w:widowControl w:val="0"/>
              <w:spacing w:line="258" w:lineRule="auto"/>
              <w:ind w:left="10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56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57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</w:t>
            </w:r>
          </w:p>
        </w:tc>
      </w:tr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Установите соответствия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между произведениями архитектуры и стилями, в которых они были построены.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(по 1 баллу за каждое верное соотнесение, максимальный балл - 5 б.)</w:t>
      </w:r>
    </w:p>
    <w:p w:rsidR="00000000" w:rsidDel="00000000" w:rsidP="00000000" w:rsidRDefault="00000000" w:rsidRPr="00000000" w14:paraId="0000005F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12.0" w:type="dxa"/>
        <w:jc w:val="left"/>
        <w:tblInd w:w="29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55.828781512605"/>
        <w:gridCol w:w="1674.7615546218485"/>
        <w:gridCol w:w="1875.9222689075632"/>
        <w:gridCol w:w="1902.7436974789916"/>
        <w:gridCol w:w="1902.7436974789916"/>
        <w:tblGridChange w:id="0">
          <w:tblGrid>
            <w:gridCol w:w="1655.828781512605"/>
            <w:gridCol w:w="1674.7615546218485"/>
            <w:gridCol w:w="1875.9222689075632"/>
            <w:gridCol w:w="1902.7436974789916"/>
            <w:gridCol w:w="1902.7436974789916"/>
          </w:tblGrid>
        </w:tblGridChange>
      </w:tblGrid>
      <w:tr>
        <w:trPr>
          <w:cantSplit w:val="0"/>
          <w:trHeight w:val="476.6748046875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widowControl w:val="0"/>
              <w:spacing w:line="258" w:lineRule="auto"/>
              <w:ind w:left="11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61">
            <w:pPr>
              <w:widowControl w:val="0"/>
              <w:spacing w:line="258" w:lineRule="auto"/>
              <w:ind w:left="10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62">
            <w:pPr>
              <w:widowControl w:val="0"/>
              <w:spacing w:line="258" w:lineRule="auto"/>
              <w:ind w:left="10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63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64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</w:t>
            </w:r>
          </w:p>
        </w:tc>
      </w:tr>
      <w:tr>
        <w:trPr>
          <w:cantSplit w:val="0"/>
          <w:trHeight w:val="435" w:hRule="atLeast"/>
          <w:tblHeader w:val="0"/>
        </w:trPr>
        <w:tc>
          <w:tcPr/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Задание VI. Рассмотрите карты и ответьте на вопросы: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(Максимальный балл за все задание – 7 баллов)</w:t>
      </w:r>
    </w:p>
    <w:p w:rsidR="00000000" w:rsidDel="00000000" w:rsidP="00000000" w:rsidRDefault="00000000" w:rsidRPr="00000000" w14:paraId="0000006C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6.1. Ответ: </w:t>
      </w:r>
    </w:p>
    <w:p w:rsidR="00000000" w:rsidDel="00000000" w:rsidP="00000000" w:rsidRDefault="00000000" w:rsidRPr="00000000" w14:paraId="0000006E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6.2. Ответ: </w:t>
      </w:r>
    </w:p>
    <w:p w:rsidR="00000000" w:rsidDel="00000000" w:rsidP="00000000" w:rsidRDefault="00000000" w:rsidRPr="00000000" w14:paraId="0000007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6.3. Ответ: </w:t>
      </w:r>
    </w:p>
    <w:p w:rsidR="00000000" w:rsidDel="00000000" w:rsidP="00000000" w:rsidRDefault="00000000" w:rsidRPr="00000000" w14:paraId="00000072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6.4. Ответ: </w:t>
      </w:r>
    </w:p>
    <w:p w:rsidR="00000000" w:rsidDel="00000000" w:rsidP="00000000" w:rsidRDefault="00000000" w:rsidRPr="00000000" w14:paraId="00000077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VII. Соотнесите фрагменты исторических источников с представленными картинами. Датируйте изображенные события с точностью до года. Ответ запишите в таблицу.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(За каждую верную вставку по 1 баллу; максимальный балл за полностью выполненное задание – 8 баллов)</w:t>
      </w:r>
    </w:p>
    <w:p w:rsidR="00000000" w:rsidDel="00000000" w:rsidP="00000000" w:rsidRDefault="00000000" w:rsidRPr="00000000" w14:paraId="0000007D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1987841994"/>
        <w:tag w:val="goog_rdk_2"/>
      </w:sdtPr>
      <w:sdtContent>
        <w:tbl>
          <w:tblPr>
            <w:tblStyle w:val="Table6"/>
            <w:tblW w:w="9420.0" w:type="dxa"/>
            <w:jc w:val="left"/>
            <w:tblInd w:w="-345.0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325"/>
            <w:gridCol w:w="1650"/>
            <w:gridCol w:w="1815"/>
            <w:gridCol w:w="1815"/>
            <w:gridCol w:w="1815"/>
            <w:tblGridChange w:id="0">
              <w:tblGrid>
                <w:gridCol w:w="2325"/>
                <w:gridCol w:w="1650"/>
                <w:gridCol w:w="1815"/>
                <w:gridCol w:w="1815"/>
                <w:gridCol w:w="181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E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Фрагмент текста 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F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0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1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2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Г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3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Изображение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 (№)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4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Дата события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(с точностью до года)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9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C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8D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Задание VIII. Рассмотрите карикатуру и ответьте на вопросы.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(Максимальный балл за полностью выполненное задание – 8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8.1. Ответ: </w:t>
      </w:r>
    </w:p>
    <w:p w:rsidR="00000000" w:rsidDel="00000000" w:rsidP="00000000" w:rsidRDefault="00000000" w:rsidRPr="00000000" w14:paraId="0000009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8.2. Ответ: </w:t>
      </w:r>
    </w:p>
    <w:p w:rsidR="00000000" w:rsidDel="00000000" w:rsidP="00000000" w:rsidRDefault="00000000" w:rsidRPr="00000000" w14:paraId="00000093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8.3. Ответ: </w:t>
      </w:r>
    </w:p>
    <w:p w:rsidR="00000000" w:rsidDel="00000000" w:rsidP="00000000" w:rsidRDefault="00000000" w:rsidRPr="00000000" w14:paraId="00000095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8.4. Ответ: </w:t>
      </w:r>
    </w:p>
    <w:p w:rsidR="00000000" w:rsidDel="00000000" w:rsidP="00000000" w:rsidRDefault="00000000" w:rsidRPr="00000000" w14:paraId="00000099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6834" w:w="11909" w:orient="portrait"/>
      <w:pgMar w:bottom="1440" w:top="1440" w:left="1440" w:right="1399.133858267717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D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B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70yxGBKH/u5U9ZErRsePD5BGIg==">CgMxLjAaHwoBMBIaChgICVIUChJ0YWJsZS5jM3Y3OXBtcm55d3UaHwoBMRIaChgICVIUChJ0YWJsZS5jc3AzbDQ2YTIwdTIaHwoBMhIaChgICVIUChJ0YWJsZS5qZDRiajBicjJsZzI4AHIhMTM5N2tMVm5EMWM5N3kwRnlRb2t3VlFhVXpVS3Z6LXVq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